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3101"/>
        <w:gridCol w:w="3010"/>
      </w:tblGrid>
      <w:tr w:rsidR="000318FD" w:rsidRPr="000318FD" w:rsidTr="000318FD">
        <w:tc>
          <w:tcPr>
            <w:tcW w:w="4788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TEACHER:</w:t>
            </w:r>
          </w:p>
        </w:tc>
        <w:tc>
          <w:tcPr>
            <w:tcW w:w="3150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GRADE/CLASS:</w:t>
            </w:r>
          </w:p>
        </w:tc>
        <w:tc>
          <w:tcPr>
            <w:tcW w:w="3078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DATE:</w:t>
            </w:r>
          </w:p>
        </w:tc>
      </w:tr>
    </w:tbl>
    <w:p w:rsidR="00CD5C6A" w:rsidRPr="000318FD" w:rsidRDefault="00CD5C6A" w:rsidP="00CD5C6A">
      <w:pPr>
        <w:pStyle w:val="NoSpacing"/>
        <w:rPr>
          <w:sz w:val="24"/>
          <w:szCs w:val="24"/>
        </w:rPr>
      </w:pPr>
    </w:p>
    <w:p w:rsidR="00D53830" w:rsidRPr="000318FD" w:rsidRDefault="00D53830" w:rsidP="007E1597">
      <w:pPr>
        <w:pStyle w:val="NoSpacing"/>
        <w:shd w:val="clear" w:color="auto" w:fill="00B0F0"/>
        <w:jc w:val="center"/>
        <w:rPr>
          <w:b/>
          <w:sz w:val="24"/>
          <w:szCs w:val="24"/>
        </w:rPr>
      </w:pPr>
      <w:r w:rsidRPr="000318FD">
        <w:rPr>
          <w:b/>
          <w:sz w:val="24"/>
          <w:szCs w:val="24"/>
        </w:rPr>
        <w:t>CS 300 F&amp;P Summary Form</w:t>
      </w:r>
    </w:p>
    <w:p w:rsidR="00CD5C6A" w:rsidRDefault="00CD5C6A" w:rsidP="00CD5C6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6"/>
        <w:gridCol w:w="3596"/>
        <w:gridCol w:w="3598"/>
      </w:tblGrid>
      <w:tr w:rsidR="00AD675A" w:rsidRPr="000318FD" w:rsidTr="00AD675A">
        <w:tc>
          <w:tcPr>
            <w:tcW w:w="1666" w:type="pct"/>
            <w:shd w:val="clear" w:color="auto" w:fill="FFC000"/>
          </w:tcPr>
          <w:p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1 (BOY)</w:t>
            </w:r>
            <w:r w:rsidR="003A323A">
              <w:rPr>
                <w:b/>
                <w:sz w:val="20"/>
                <w:szCs w:val="20"/>
              </w:rPr>
              <w:t>: DUE OCT. 25, 2016</w:t>
            </w:r>
          </w:p>
        </w:tc>
        <w:tc>
          <w:tcPr>
            <w:tcW w:w="1666" w:type="pct"/>
            <w:shd w:val="clear" w:color="auto" w:fill="FFC000"/>
          </w:tcPr>
          <w:p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2 (MOY)</w:t>
            </w:r>
            <w:r w:rsidR="003A323A">
              <w:rPr>
                <w:b/>
                <w:sz w:val="20"/>
                <w:szCs w:val="20"/>
              </w:rPr>
              <w:t xml:space="preserve">: DUE </w:t>
            </w:r>
            <w:r w:rsidR="002D16C0">
              <w:rPr>
                <w:b/>
                <w:sz w:val="20"/>
                <w:szCs w:val="20"/>
              </w:rPr>
              <w:t>FEBRUARY 16, 2017</w:t>
            </w:r>
          </w:p>
        </w:tc>
        <w:tc>
          <w:tcPr>
            <w:tcW w:w="1667" w:type="pct"/>
            <w:shd w:val="clear" w:color="auto" w:fill="FFC000"/>
          </w:tcPr>
          <w:p w:rsidR="00AD675A" w:rsidRPr="000318FD" w:rsidRDefault="00946661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Round 3</w:t>
            </w:r>
            <w:r w:rsidR="00AD675A" w:rsidRPr="000318FD">
              <w:rPr>
                <w:b/>
                <w:sz w:val="20"/>
                <w:szCs w:val="20"/>
              </w:rPr>
              <w:t xml:space="preserve"> (EOY)</w:t>
            </w:r>
            <w:r w:rsidR="002D16C0">
              <w:rPr>
                <w:b/>
                <w:sz w:val="20"/>
                <w:szCs w:val="20"/>
              </w:rPr>
              <w:t>: JUNE 14, 2017</w:t>
            </w:r>
          </w:p>
        </w:tc>
      </w:tr>
    </w:tbl>
    <w:p w:rsidR="007E1597" w:rsidRDefault="007E1597" w:rsidP="007E1597">
      <w:pPr>
        <w:pStyle w:val="NoSpacing"/>
        <w:jc w:val="center"/>
        <w:rPr>
          <w:b/>
        </w:rPr>
      </w:pPr>
    </w:p>
    <w:p w:rsidR="000318FD" w:rsidRPr="00946661" w:rsidRDefault="00946661" w:rsidP="000318FD">
      <w:pPr>
        <w:pStyle w:val="NoSpacing"/>
        <w:shd w:val="clear" w:color="auto" w:fill="FF0000"/>
        <w:rPr>
          <w:b/>
          <w:color w:val="FFFFFF" w:themeColor="background1"/>
          <w:sz w:val="20"/>
          <w:szCs w:val="20"/>
        </w:rPr>
      </w:pPr>
      <w:r>
        <w:rPr>
          <w:b/>
          <w:color w:val="FFFFFF" w:themeColor="background1"/>
          <w:sz w:val="20"/>
          <w:szCs w:val="20"/>
        </w:rPr>
        <w:t>END</w:t>
      </w:r>
      <w:r w:rsidR="000318FD" w:rsidRPr="000318FD">
        <w:rPr>
          <w:b/>
          <w:color w:val="FFFFFF" w:themeColor="background1"/>
          <w:sz w:val="20"/>
          <w:szCs w:val="20"/>
        </w:rPr>
        <w:t xml:space="preserve"> OF YEAR </w:t>
      </w:r>
      <w:r w:rsidR="000318FD" w:rsidRPr="00946661">
        <w:rPr>
          <w:b/>
          <w:color w:val="FFFFFF" w:themeColor="background1"/>
          <w:sz w:val="20"/>
          <w:szCs w:val="20"/>
        </w:rPr>
        <w:t>BENCHMARK F&amp;P LEVELS BY GRADE:</w:t>
      </w:r>
      <w:r w:rsidRPr="00946661">
        <w:rPr>
          <w:b/>
          <w:color w:val="FFFFFF" w:themeColor="background1"/>
          <w:sz w:val="20"/>
          <w:szCs w:val="20"/>
        </w:rPr>
        <w:t xml:space="preserve"> results due by June 15, 2016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6"/>
        <w:gridCol w:w="591"/>
        <w:gridCol w:w="523"/>
        <w:gridCol w:w="535"/>
        <w:gridCol w:w="591"/>
        <w:gridCol w:w="522"/>
        <w:gridCol w:w="535"/>
        <w:gridCol w:w="591"/>
        <w:gridCol w:w="571"/>
        <w:gridCol w:w="571"/>
        <w:gridCol w:w="591"/>
        <w:gridCol w:w="522"/>
        <w:gridCol w:w="692"/>
        <w:gridCol w:w="647"/>
        <w:gridCol w:w="665"/>
        <w:gridCol w:w="663"/>
        <w:gridCol w:w="684"/>
        <w:gridCol w:w="760"/>
      </w:tblGrid>
      <w:tr w:rsidR="002D16C0" w:rsidRPr="002D16C0" w:rsidTr="002D16C0">
        <w:tc>
          <w:tcPr>
            <w:tcW w:w="1805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1832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5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36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63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5</w:t>
            </w:r>
          </w:p>
        </w:tc>
      </w:tr>
      <w:tr w:rsidR="002D16C0" w:rsidRPr="002D16C0" w:rsidTr="002D16C0">
        <w:tc>
          <w:tcPr>
            <w:tcW w:w="592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30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3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609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94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712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</w:tr>
      <w:tr w:rsidR="002D16C0" w:rsidRPr="002D16C0" w:rsidTr="002D16C0">
        <w:tc>
          <w:tcPr>
            <w:tcW w:w="592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630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583" w:type="dxa"/>
          </w:tcPr>
          <w:p w:rsidR="003A323A" w:rsidRPr="002D16C0" w:rsidRDefault="003A323A" w:rsidP="003A323A">
            <w:pPr>
              <w:pStyle w:val="NoSpacing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C/D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D/E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G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I/J</w:t>
            </w:r>
          </w:p>
        </w:tc>
        <w:tc>
          <w:tcPr>
            <w:tcW w:w="589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J</w:t>
            </w:r>
          </w:p>
        </w:tc>
        <w:tc>
          <w:tcPr>
            <w:tcW w:w="657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K/L</w:t>
            </w:r>
          </w:p>
        </w:tc>
        <w:tc>
          <w:tcPr>
            <w:tcW w:w="609" w:type="dxa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M/N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M/N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O/P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P/Q</w:t>
            </w:r>
          </w:p>
        </w:tc>
        <w:tc>
          <w:tcPr>
            <w:tcW w:w="594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P/Q/R</w:t>
            </w:r>
          </w:p>
        </w:tc>
        <w:tc>
          <w:tcPr>
            <w:tcW w:w="657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R/S/T</w:t>
            </w:r>
          </w:p>
        </w:tc>
        <w:tc>
          <w:tcPr>
            <w:tcW w:w="712" w:type="dxa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S/T/U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S/T/U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T/U/V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U/V/W</w:t>
            </w:r>
          </w:p>
        </w:tc>
      </w:tr>
    </w:tbl>
    <w:p w:rsidR="007E1597" w:rsidRDefault="007E1597" w:rsidP="003A323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11"/>
        <w:gridCol w:w="1111"/>
        <w:gridCol w:w="1066"/>
        <w:gridCol w:w="1170"/>
        <w:gridCol w:w="1178"/>
        <w:gridCol w:w="1295"/>
        <w:gridCol w:w="1062"/>
        <w:gridCol w:w="1297"/>
      </w:tblGrid>
      <w:tr w:rsidR="00946661" w:rsidRPr="000318FD" w:rsidTr="00946661">
        <w:trPr>
          <w:trHeight w:val="889"/>
        </w:trPr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Student Name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</w:t>
            </w:r>
          </w:p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Ind. </w:t>
            </w:r>
            <w:proofErr w:type="spellStart"/>
            <w:r w:rsidRPr="000318FD">
              <w:rPr>
                <w:b/>
                <w:sz w:val="20"/>
                <w:szCs w:val="20"/>
              </w:rPr>
              <w:t>Rdg</w:t>
            </w:r>
            <w:proofErr w:type="spellEnd"/>
            <w:r w:rsidRPr="000318FD">
              <w:rPr>
                <w:b/>
                <w:sz w:val="20"/>
                <w:szCs w:val="20"/>
              </w:rPr>
              <w:t>.</w:t>
            </w:r>
          </w:p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494" w:type="pct"/>
          </w:tcPr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Instr. </w:t>
            </w:r>
            <w:proofErr w:type="spellStart"/>
            <w:r w:rsidRPr="000318FD">
              <w:rPr>
                <w:b/>
                <w:sz w:val="20"/>
                <w:szCs w:val="20"/>
              </w:rPr>
              <w:t>Rdg</w:t>
            </w:r>
            <w:proofErr w:type="spellEnd"/>
            <w:r w:rsidRPr="000318FD">
              <w:rPr>
                <w:b/>
                <w:sz w:val="20"/>
                <w:szCs w:val="20"/>
              </w:rPr>
              <w:t xml:space="preserve">. </w:t>
            </w:r>
          </w:p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Accuracy Rate %</w:t>
            </w: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Accuracy Rate</w:t>
            </w: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Sel</w:t>
            </w:r>
            <w:r>
              <w:rPr>
                <w:b/>
                <w:sz w:val="20"/>
                <w:szCs w:val="20"/>
              </w:rPr>
              <w:t>f-</w:t>
            </w:r>
            <w:r w:rsidRPr="000318FD">
              <w:rPr>
                <w:b/>
                <w:sz w:val="20"/>
                <w:szCs w:val="20"/>
              </w:rPr>
              <w:t>Corrections</w:t>
            </w: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Fluency Score </w:t>
            </w: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Reading Rate</w:t>
            </w:r>
          </w:p>
        </w:tc>
        <w:bookmarkStart w:id="0" w:name="_GoBack"/>
        <w:bookmarkEnd w:id="0"/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3A323A" w:rsidP="00CD5C6A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A33759" wp14:editId="018F24A8">
                      <wp:simplePos x="0" y="0"/>
                      <wp:positionH relativeFrom="column">
                        <wp:posOffset>-1661160</wp:posOffset>
                      </wp:positionH>
                      <wp:positionV relativeFrom="paragraph">
                        <wp:posOffset>-212725</wp:posOffset>
                      </wp:positionV>
                      <wp:extent cx="2552700" cy="323850"/>
                      <wp:effectExtent l="19050" t="19050" r="38100" b="3810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2700" cy="323850"/>
                              </a:xfrm>
                              <a:prstGeom prst="ellips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20BB03" id="Oval 2" o:spid="_x0000_s1026" style="position:absolute;margin-left:-130.8pt;margin-top:-16.75pt;width:201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" filled="f" strokeweight="4.5pt"/>
                  </w:pict>
                </mc:Fallback>
              </mc:AlternateContent>
            </w: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</w:tbl>
    <w:p w:rsidR="00C40C44" w:rsidRPr="00C40C44" w:rsidRDefault="00C40C44" w:rsidP="003A323A">
      <w:pPr>
        <w:pStyle w:val="NoSpacing"/>
        <w:rPr>
          <w:b/>
          <w:sz w:val="20"/>
          <w:szCs w:val="20"/>
        </w:rPr>
      </w:pPr>
    </w:p>
    <w:tbl>
      <w:tblPr>
        <w:tblStyle w:val="TableGrid"/>
        <w:tblW w:w="0" w:type="auto"/>
        <w:tblBorders>
          <w:top w:val="dotted" w:sz="18" w:space="0" w:color="auto"/>
          <w:left w:val="dotted" w:sz="18" w:space="0" w:color="auto"/>
          <w:bottom w:val="dotted" w:sz="18" w:space="0" w:color="auto"/>
          <w:right w:val="dotted" w:sz="18" w:space="0" w:color="auto"/>
          <w:insideH w:val="dotted" w:sz="18" w:space="0" w:color="auto"/>
          <w:insideV w:val="dotted" w:sz="18" w:space="0" w:color="auto"/>
        </w:tblBorders>
        <w:tblLook w:val="04A0" w:firstRow="1" w:lastRow="0" w:firstColumn="1" w:lastColumn="0" w:noHBand="0" w:noVBand="1"/>
      </w:tblPr>
      <w:tblGrid>
        <w:gridCol w:w="1370"/>
        <w:gridCol w:w="1361"/>
        <w:gridCol w:w="2675"/>
        <w:gridCol w:w="2675"/>
        <w:gridCol w:w="2673"/>
      </w:tblGrid>
      <w:tr w:rsidR="0009763D" w:rsidRPr="00C40C44" w:rsidTr="00451662">
        <w:trPr>
          <w:trHeight w:val="305"/>
        </w:trPr>
        <w:tc>
          <w:tcPr>
            <w:tcW w:w="2754" w:type="dxa"/>
            <w:gridSpan w:val="2"/>
          </w:tcPr>
          <w:p w:rsidR="0009763D" w:rsidRPr="00C40C44" w:rsidRDefault="0009763D" w:rsidP="007E1597">
            <w:pPr>
              <w:pStyle w:val="NoSpacing"/>
              <w:shd w:val="clear" w:color="auto" w:fill="00B0F0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Comprehension Key: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W/in= Within the text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About= About the text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Beyond= Beyond the text</w:t>
            </w:r>
          </w:p>
          <w:p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Instructional Levels:</w:t>
            </w:r>
          </w:p>
          <w:p w:rsidR="0009763D" w:rsidRPr="00C40C44" w:rsidRDefault="003440A5" w:rsidP="003440A5">
            <w:pPr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:rsidR="003440A5" w:rsidRPr="00C40C44" w:rsidRDefault="003440A5" w:rsidP="003440A5">
            <w:p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*90‐94% accuracy with excellent or satisfactory comprehension or 95‐100% accuracy with limited comprehension.</w:t>
            </w:r>
          </w:p>
        </w:tc>
        <w:tc>
          <w:tcPr>
            <w:tcW w:w="2754" w:type="dxa"/>
          </w:tcPr>
          <w:p w:rsidR="0009763D" w:rsidRPr="00C40C44" w:rsidRDefault="0009763D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</w:t>
            </w:r>
            <w:r w:rsidR="00451662" w:rsidRPr="00C40C44">
              <w:rPr>
                <w:b/>
                <w:sz w:val="14"/>
                <w:szCs w:val="14"/>
              </w:rPr>
              <w:t>s</w:t>
            </w:r>
            <w:r w:rsidRPr="00C40C44">
              <w:rPr>
                <w:b/>
                <w:sz w:val="14"/>
                <w:szCs w:val="14"/>
              </w:rPr>
              <w:t>:</w:t>
            </w:r>
          </w:p>
          <w:p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A-K:</w:t>
            </w:r>
          </w:p>
          <w:p w:rsidR="0009763D" w:rsidRPr="00C40C44" w:rsidRDefault="00451662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95‐100% accuracy with excellent or satisfactory comprehension.</w:t>
            </w:r>
          </w:p>
        </w:tc>
        <w:tc>
          <w:tcPr>
            <w:tcW w:w="2754" w:type="dxa"/>
          </w:tcPr>
          <w:p w:rsidR="0009763D" w:rsidRPr="00C40C44" w:rsidRDefault="00451662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Below 90% accuracy with any comprehension score</w:t>
            </w:r>
          </w:p>
        </w:tc>
      </w:tr>
      <w:tr w:rsidR="003440A5" w:rsidRPr="00C40C44" w:rsidTr="00C40C44">
        <w:trPr>
          <w:trHeight w:val="675"/>
        </w:trPr>
        <w:tc>
          <w:tcPr>
            <w:tcW w:w="1377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A-K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6-7: Excellent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5: Satisfactory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4:  Limited</w:t>
            </w:r>
          </w:p>
          <w:p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03:</w:t>
            </w:r>
            <w:r w:rsidR="003440A5"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1377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L-Z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9-10: Excellent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7-8: Satisfactory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5-6: Limited</w:t>
            </w:r>
          </w:p>
          <w:p w:rsidR="00AD675A" w:rsidRPr="00C40C44" w:rsidRDefault="00AD675A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0-4:</w:t>
            </w:r>
          </w:p>
          <w:p w:rsidR="003440A5" w:rsidRPr="00C40C44" w:rsidRDefault="003440A5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lastRenderedPageBreak/>
              <w:t>Unsatisfactory</w:t>
            </w:r>
          </w:p>
        </w:tc>
        <w:tc>
          <w:tcPr>
            <w:tcW w:w="2754" w:type="dxa"/>
            <w:shd w:val="clear" w:color="auto" w:fill="FFFFFF" w:themeFill="background1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lastRenderedPageBreak/>
              <w:t xml:space="preserve"> Instructional Levels:</w:t>
            </w:r>
          </w:p>
          <w:p w:rsidR="00AD675A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*95‐97% accuracy with excellent or satisfactory comprehension or </w:t>
            </w:r>
          </w:p>
          <w:p w:rsidR="00AD675A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</w:p>
          <w:p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lastRenderedPageBreak/>
              <w:t>*</w:t>
            </w:r>
            <w:r w:rsidR="003440A5" w:rsidRPr="00C40C44">
              <w:rPr>
                <w:b/>
                <w:sz w:val="14"/>
                <w:szCs w:val="14"/>
              </w:rPr>
              <w:t>98‐100% accuracy with limited comprehension.</w:t>
            </w: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lastRenderedPageBreak/>
              <w:t>Independent Levels:</w:t>
            </w:r>
          </w:p>
          <w:p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Pr="00C40C44">
              <w:rPr>
                <w:sz w:val="14"/>
                <w:szCs w:val="14"/>
              </w:rPr>
              <w:t xml:space="preserve"> </w:t>
            </w:r>
            <w:r w:rsidRPr="00C40C44">
              <w:rPr>
                <w:b/>
                <w:sz w:val="14"/>
                <w:szCs w:val="14"/>
              </w:rPr>
              <w:t>98‐100% accuracy with excellent or satisfactory comprehension.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:rsidR="003440A5" w:rsidRPr="00C40C44" w:rsidRDefault="003440A5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 Below 95% accuracy with any comprehension score</w:t>
            </w:r>
          </w:p>
        </w:tc>
      </w:tr>
    </w:tbl>
    <w:p w:rsidR="0009763D" w:rsidRDefault="0009763D" w:rsidP="00CD5C6A">
      <w:pPr>
        <w:pStyle w:val="NoSpacing"/>
        <w:rPr>
          <w:b/>
        </w:rPr>
      </w:pPr>
    </w:p>
    <w:p w:rsidR="0009763D" w:rsidRPr="00CD5C6A" w:rsidRDefault="0009763D" w:rsidP="00CD5C6A">
      <w:pPr>
        <w:pStyle w:val="NoSpacing"/>
        <w:rPr>
          <w:b/>
        </w:rPr>
      </w:pPr>
    </w:p>
    <w:sectPr w:rsidR="0009763D" w:rsidRPr="00CD5C6A" w:rsidSect="002D1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166" w:rsidRDefault="004C5166" w:rsidP="00B86098">
      <w:pPr>
        <w:spacing w:after="0" w:line="240" w:lineRule="auto"/>
      </w:pPr>
      <w:r>
        <w:separator/>
      </w:r>
    </w:p>
  </w:endnote>
  <w:endnote w:type="continuationSeparator" w:id="0">
    <w:p w:rsidR="004C5166" w:rsidRDefault="004C5166" w:rsidP="00B8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166" w:rsidRDefault="004C5166" w:rsidP="00B86098">
      <w:pPr>
        <w:spacing w:after="0" w:line="240" w:lineRule="auto"/>
      </w:pPr>
      <w:r>
        <w:separator/>
      </w:r>
    </w:p>
  </w:footnote>
  <w:footnote w:type="continuationSeparator" w:id="0">
    <w:p w:rsidR="004C5166" w:rsidRDefault="004C5166" w:rsidP="00B8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57072"/>
    <w:multiLevelType w:val="hybridMultilevel"/>
    <w:tmpl w:val="341E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542A"/>
    <w:multiLevelType w:val="hybridMultilevel"/>
    <w:tmpl w:val="27C0569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5E483795"/>
    <w:multiLevelType w:val="hybridMultilevel"/>
    <w:tmpl w:val="0F12A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6A"/>
    <w:rsid w:val="000318FD"/>
    <w:rsid w:val="0009763D"/>
    <w:rsid w:val="000C0688"/>
    <w:rsid w:val="002D16C0"/>
    <w:rsid w:val="003440A5"/>
    <w:rsid w:val="003A323A"/>
    <w:rsid w:val="00451662"/>
    <w:rsid w:val="004C5166"/>
    <w:rsid w:val="005521AB"/>
    <w:rsid w:val="00620338"/>
    <w:rsid w:val="007E1597"/>
    <w:rsid w:val="00946661"/>
    <w:rsid w:val="00AD675A"/>
    <w:rsid w:val="00B86098"/>
    <w:rsid w:val="00C40C44"/>
    <w:rsid w:val="00CD5C6A"/>
    <w:rsid w:val="00D44450"/>
    <w:rsid w:val="00D53830"/>
    <w:rsid w:val="00E8186D"/>
    <w:rsid w:val="00F71CD8"/>
    <w:rsid w:val="00F754FD"/>
    <w:rsid w:val="00FB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4E6E1"/>
  <w15:docId w15:val="{7D5D1803-93A9-4080-8000-01B110D8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5C6A"/>
    <w:pPr>
      <w:spacing w:after="0" w:line="240" w:lineRule="auto"/>
    </w:pPr>
  </w:style>
  <w:style w:type="table" w:styleId="TableGrid">
    <w:name w:val="Table Grid"/>
    <w:basedOn w:val="TableNormal"/>
    <w:uiPriority w:val="59"/>
    <w:rsid w:val="00CD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098"/>
  </w:style>
  <w:style w:type="paragraph" w:styleId="Footer">
    <w:name w:val="footer"/>
    <w:basedOn w:val="Normal"/>
    <w:link w:val="Foot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098"/>
  </w:style>
  <w:style w:type="paragraph" w:styleId="BalloonText">
    <w:name w:val="Balloon Text"/>
    <w:basedOn w:val="Normal"/>
    <w:link w:val="BalloonTextChar"/>
    <w:uiPriority w:val="99"/>
    <w:semiHidden/>
    <w:unhideWhenUsed/>
    <w:rsid w:val="0034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CB5B0-4928-44B7-874C-FF5B6333B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Olga Fotinis</cp:lastModifiedBy>
  <cp:revision>2</cp:revision>
  <cp:lastPrinted>2016-02-22T14:26:00Z</cp:lastPrinted>
  <dcterms:created xsi:type="dcterms:W3CDTF">2016-08-24T20:38:00Z</dcterms:created>
  <dcterms:modified xsi:type="dcterms:W3CDTF">2016-08-24T20:38:00Z</dcterms:modified>
</cp:coreProperties>
</file>